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36" w:rsidRPr="002D0EB3" w:rsidRDefault="00CC0236" w:rsidP="0053299F">
      <w:pPr>
        <w:rPr>
          <w:u w:val="single"/>
        </w:rPr>
      </w:pPr>
      <w:r w:rsidRPr="002D0EB3">
        <w:rPr>
          <w:u w:val="single"/>
        </w:rPr>
        <w:t>Medienmitteilung</w:t>
      </w:r>
    </w:p>
    <w:p w:rsidR="00CC0236" w:rsidRDefault="00CC0236" w:rsidP="0053299F"/>
    <w:p w:rsidR="00CC0236" w:rsidRDefault="00CC0236" w:rsidP="0053299F">
      <w:r>
        <w:t>Oetwil am See, 15. März 2023</w:t>
      </w:r>
    </w:p>
    <w:p w:rsidR="00CC0236" w:rsidRDefault="00CC0236" w:rsidP="0053299F"/>
    <w:p w:rsidR="001B286F" w:rsidRDefault="001B286F" w:rsidP="0053299F"/>
    <w:p w:rsidR="001B286F" w:rsidRDefault="001B286F" w:rsidP="0053299F"/>
    <w:p w:rsidR="00CC0236" w:rsidRDefault="00CC0236" w:rsidP="0053299F"/>
    <w:p w:rsidR="0053299F" w:rsidRPr="00CC0236" w:rsidRDefault="00CC0236" w:rsidP="0053299F">
      <w:pPr>
        <w:rPr>
          <w:b/>
        </w:rPr>
      </w:pPr>
      <w:r w:rsidRPr="00CC0236">
        <w:rPr>
          <w:b/>
        </w:rPr>
        <w:t xml:space="preserve">Die </w:t>
      </w:r>
      <w:r w:rsidR="0053299F" w:rsidRPr="00CC0236">
        <w:rPr>
          <w:b/>
        </w:rPr>
        <w:t>Clienia Privatklinik Schlössli</w:t>
      </w:r>
      <w:r w:rsidRPr="00CC0236">
        <w:rPr>
          <w:b/>
        </w:rPr>
        <w:t xml:space="preserve"> </w:t>
      </w:r>
      <w:r w:rsidR="00B00B86">
        <w:rPr>
          <w:b/>
        </w:rPr>
        <w:t>ist neu Mitglied bei</w:t>
      </w:r>
      <w:r w:rsidRPr="00CC0236">
        <w:rPr>
          <w:b/>
        </w:rPr>
        <w:t xml:space="preserve"> Swiss </w:t>
      </w:r>
      <w:proofErr w:type="spellStart"/>
      <w:r w:rsidRPr="00CC0236">
        <w:rPr>
          <w:b/>
        </w:rPr>
        <w:t>Leading</w:t>
      </w:r>
      <w:proofErr w:type="spellEnd"/>
      <w:r w:rsidRPr="00CC0236">
        <w:rPr>
          <w:b/>
        </w:rPr>
        <w:t xml:space="preserve"> Hospitals</w:t>
      </w:r>
    </w:p>
    <w:p w:rsidR="0053299F" w:rsidRDefault="0053299F" w:rsidP="0053299F"/>
    <w:p w:rsidR="00D33C8E" w:rsidRDefault="00717914" w:rsidP="0053299F">
      <w:r>
        <w:t xml:space="preserve">Die Clienia Schlössli, </w:t>
      </w:r>
      <w:r w:rsidR="0053299F">
        <w:t>psychiatrische Privatklinik mit über 130-jähriger Geschichte</w:t>
      </w:r>
      <w:r>
        <w:t xml:space="preserve"> in Oetwil am See, darf neu das Zertifikat «Swiss </w:t>
      </w:r>
      <w:proofErr w:type="spellStart"/>
      <w:r>
        <w:t>Leading</w:t>
      </w:r>
      <w:proofErr w:type="spellEnd"/>
      <w:r>
        <w:t xml:space="preserve"> Hospital» tragen. </w:t>
      </w:r>
      <w:r w:rsidR="00D33C8E">
        <w:t xml:space="preserve">Die Klinik mit </w:t>
      </w:r>
      <w:r w:rsidR="0053299F">
        <w:t>Versorgungsaufträge</w:t>
      </w:r>
      <w:r w:rsidR="00D33C8E">
        <w:t>n</w:t>
      </w:r>
      <w:r w:rsidR="0053299F">
        <w:t xml:space="preserve"> des Kantons Zürich für Erwach</w:t>
      </w:r>
      <w:r w:rsidR="00D33C8E">
        <w:t>senen- und Alterspsychiatrie</w:t>
      </w:r>
      <w:r w:rsidR="0053299F">
        <w:t xml:space="preserve"> beschäftigt über 700 Mitarbeitende. Auf </w:t>
      </w:r>
      <w:r w:rsidR="00B00B86">
        <w:t>14</w:t>
      </w:r>
      <w:r w:rsidR="0053299F">
        <w:t xml:space="preserve"> Stationen (drei Privatstationen) mit 252 Betten sowie im ambulanten Psychiatriezentrum Wetzikon behandelt sie Menschen mit Erkrankungen aus dem gesamten Diagnosespektrum der </w:t>
      </w:r>
      <w:r w:rsidR="00D33C8E">
        <w:t>Psychiatrie und Psychotherapie.</w:t>
      </w:r>
    </w:p>
    <w:p w:rsidR="00D33C8E" w:rsidRDefault="00D33C8E" w:rsidP="0053299F"/>
    <w:p w:rsidR="006825DB" w:rsidRDefault="006825DB" w:rsidP="006825DB">
      <w:r>
        <w:t xml:space="preserve">Die Audits nach den Kriterien der Organisation «Swiss </w:t>
      </w:r>
      <w:proofErr w:type="spellStart"/>
      <w:r>
        <w:t>Leading</w:t>
      </w:r>
      <w:proofErr w:type="spellEnd"/>
      <w:r>
        <w:t xml:space="preserve"> Hospitals» fanden bereits im Dezember 2022 statt</w:t>
      </w:r>
      <w:r w:rsidR="00297255">
        <w:t xml:space="preserve">. </w:t>
      </w:r>
      <w:r w:rsidR="00ED08D5">
        <w:t>Ende Januar</w:t>
      </w:r>
      <w:r>
        <w:t xml:space="preserve"> wurde</w:t>
      </w:r>
      <w:r w:rsidR="00ED08D5">
        <w:t xml:space="preserve"> das Zertifikat</w:t>
      </w:r>
      <w:r>
        <w:t xml:space="preserve"> freigegeben. Die Auditoren zeigten sich in der Clienia Schlössli beeindruckt von der immensen Erfahrung unserer </w:t>
      </w:r>
      <w:r w:rsidR="00297255">
        <w:t>Mitarbeitenden</w:t>
      </w:r>
      <w:r>
        <w:t xml:space="preserve"> und der Tatsache, dass etliche </w:t>
      </w:r>
      <w:r w:rsidR="00AF3A30">
        <w:t xml:space="preserve">davon </w:t>
      </w:r>
      <w:r w:rsidR="005278CD">
        <w:t xml:space="preserve">seit </w:t>
      </w:r>
      <w:r>
        <w:t>viele</w:t>
      </w:r>
      <w:r w:rsidR="005278CD">
        <w:t>n</w:t>
      </w:r>
      <w:r>
        <w:t xml:space="preserve"> Jahre</w:t>
      </w:r>
      <w:r w:rsidR="005278CD">
        <w:t>n</w:t>
      </w:r>
      <w:r>
        <w:t xml:space="preserve"> oder gar Jahrzehnte</w:t>
      </w:r>
      <w:r w:rsidR="005278CD">
        <w:t>n</w:t>
      </w:r>
      <w:bookmarkStart w:id="0" w:name="_GoBack"/>
      <w:bookmarkEnd w:id="0"/>
      <w:r>
        <w:t xml:space="preserve"> im «Schlössli» arbeiten. Unser Management wird im </w:t>
      </w:r>
      <w:proofErr w:type="spellStart"/>
      <w:r>
        <w:t>Auditorenbericht</w:t>
      </w:r>
      <w:proofErr w:type="spellEnd"/>
      <w:r>
        <w:t xml:space="preserve"> als «interessiertes, engagiertes, leistungsfähiges und leistungsbereites Kollektiv» beschrieben, mit einer «klar erkennbaren Verpflichtung gegenüber Patienten, Mitarbeitenden, Betrieb und Gesellschaft». </w:t>
      </w:r>
    </w:p>
    <w:p w:rsidR="006825DB" w:rsidRDefault="006825DB" w:rsidP="006825DB"/>
    <w:p w:rsidR="006825DB" w:rsidRDefault="006825DB" w:rsidP="006825DB">
      <w:r>
        <w:t xml:space="preserve">Die Auditoren hoben unsere interprofessionellen Behandlungskonzepte und die strukturierte Vorgehensweise hervor, ebenso die Tatsache, dass wir auf Wünsche unserer Patienten und Patientinnen wo immer möglich eingehen. Sie zeigten sich zufrieden mit unseren Instrumenten zur Sicherung der Behandlungsqualität und mit der hohen Dienstleistungsorientierung unserer Mitarbeitenden. Auch unsere </w:t>
      </w:r>
      <w:proofErr w:type="spellStart"/>
      <w:r>
        <w:t>Hotellerie</w:t>
      </w:r>
      <w:r w:rsidR="00297255">
        <w:t>leistungen</w:t>
      </w:r>
      <w:proofErr w:type="spellEnd"/>
      <w:r w:rsidR="00297255">
        <w:t xml:space="preserve"> erfüllen die geforderten Kriterien. </w:t>
      </w:r>
      <w:r w:rsidR="00297255" w:rsidRPr="00297255">
        <w:t xml:space="preserve">Klinikdirektor Martin Werthmüller freut sich sehr über das Label «Swiss </w:t>
      </w:r>
      <w:proofErr w:type="spellStart"/>
      <w:r w:rsidR="00297255" w:rsidRPr="00297255">
        <w:t>Leading</w:t>
      </w:r>
      <w:proofErr w:type="spellEnd"/>
      <w:r w:rsidR="00297255" w:rsidRPr="00297255">
        <w:t xml:space="preserve"> Hospital»: «</w:t>
      </w:r>
      <w:r w:rsidR="00297255">
        <w:t>Dies</w:t>
      </w:r>
      <w:r w:rsidR="00297255" w:rsidRPr="00297255">
        <w:t xml:space="preserve"> ist eine sehr schöne Anerkennung und Motivation für unsere Mitarbeitenden, </w:t>
      </w:r>
      <w:r w:rsidR="00297255">
        <w:t>die</w:t>
      </w:r>
      <w:r w:rsidR="00297255" w:rsidRPr="00297255">
        <w:t xml:space="preserve"> sich täglich für unsere Patientinnen und Patienten </w:t>
      </w:r>
      <w:proofErr w:type="gramStart"/>
      <w:r w:rsidR="00297255" w:rsidRPr="00297255">
        <w:t>einsetzen.»</w:t>
      </w:r>
      <w:proofErr w:type="gramEnd"/>
    </w:p>
    <w:p w:rsidR="00ED08D5" w:rsidRDefault="00ED08D5" w:rsidP="00893B0C"/>
    <w:p w:rsidR="006825DB" w:rsidRDefault="006825DB" w:rsidP="00ED08D5">
      <w:r>
        <w:t xml:space="preserve">Die Clienia Schlössli gehört zur 2008 gegründeten Clienia-Gruppe. Diese ist mit </w:t>
      </w:r>
      <w:r w:rsidR="00AF3A30">
        <w:t xml:space="preserve">insgesamt </w:t>
      </w:r>
      <w:r>
        <w:t xml:space="preserve">1650 Mitarbeitenden die grösste private Anbieterin von psychiatrischen Dienstleistungen in der Schweiz. Auch die Schwesterklinik Clienia </w:t>
      </w:r>
      <w:proofErr w:type="spellStart"/>
      <w:r>
        <w:t>Littenheid</w:t>
      </w:r>
      <w:proofErr w:type="spellEnd"/>
      <w:r>
        <w:t xml:space="preserve"> ist neu ein «Swiss </w:t>
      </w:r>
      <w:proofErr w:type="spellStart"/>
      <w:r>
        <w:t>Leading</w:t>
      </w:r>
      <w:proofErr w:type="spellEnd"/>
      <w:r>
        <w:t xml:space="preserve"> Hospital».</w:t>
      </w:r>
    </w:p>
    <w:p w:rsidR="00CC0236" w:rsidRDefault="00CC0236" w:rsidP="0053299F"/>
    <w:p w:rsidR="00CC0236" w:rsidRDefault="00CC0236" w:rsidP="0053299F">
      <w:r>
        <w:t>Ihre Ansprechperson für Fragen: Martin Werthmüller, Klinikdirektor, +41 44 929 82 29</w:t>
      </w:r>
    </w:p>
    <w:p w:rsidR="00CC0236" w:rsidRDefault="00CC0236" w:rsidP="0053299F"/>
    <w:p w:rsidR="0053299F" w:rsidRDefault="0053299F" w:rsidP="0053299F">
      <w:r>
        <w:t xml:space="preserve">Weitere Informationen zur Clienia Schlössli finden Sie unter: </w:t>
      </w:r>
      <w:hyperlink r:id="rId8" w:history="1">
        <w:r w:rsidRPr="00AF3A30">
          <w:rPr>
            <w:rStyle w:val="Hyperlink"/>
          </w:rPr>
          <w:t>www.clienia-schloessli.ch</w:t>
        </w:r>
      </w:hyperlink>
    </w:p>
    <w:p w:rsidR="0053299F" w:rsidRDefault="0053299F" w:rsidP="0053299F"/>
    <w:p w:rsidR="00AF3A30" w:rsidRDefault="00AF3A30" w:rsidP="00AF3A30">
      <w:r>
        <w:t xml:space="preserve">Weitere Informationen zu The Swiss </w:t>
      </w:r>
      <w:proofErr w:type="spellStart"/>
      <w:r>
        <w:t>Leading</w:t>
      </w:r>
      <w:proofErr w:type="spellEnd"/>
      <w:r>
        <w:t xml:space="preserve"> Hospitals finden Sie unter: </w:t>
      </w:r>
      <w:hyperlink r:id="rId9" w:history="1">
        <w:r w:rsidRPr="00AF3A30">
          <w:rPr>
            <w:rStyle w:val="Hyperlink"/>
          </w:rPr>
          <w:t>https://www.slh.ch/de</w:t>
        </w:r>
      </w:hyperlink>
    </w:p>
    <w:p w:rsidR="00AF3A30" w:rsidRDefault="00AF3A30" w:rsidP="00AF3A30"/>
    <w:p w:rsidR="000D187A" w:rsidRPr="0003404B" w:rsidRDefault="000D187A" w:rsidP="0003404B"/>
    <w:sectPr w:rsidR="000D187A" w:rsidRPr="0003404B" w:rsidSect="005744A8">
      <w:headerReference w:type="even" r:id="rId10"/>
      <w:headerReference w:type="default" r:id="rId11"/>
      <w:headerReference w:type="first" r:id="rId12"/>
      <w:footerReference w:type="first" r:id="rId13"/>
      <w:pgSz w:w="11906" w:h="16838" w:code="9"/>
      <w:pgMar w:top="2835" w:right="567" w:bottom="1021" w:left="2438" w:header="567"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99F" w:rsidRDefault="0053299F" w:rsidP="00C411BA">
      <w:pPr>
        <w:spacing w:line="240" w:lineRule="auto"/>
      </w:pPr>
      <w:r>
        <w:separator/>
      </w:r>
    </w:p>
  </w:endnote>
  <w:endnote w:type="continuationSeparator" w:id="0">
    <w:p w:rsidR="0053299F" w:rsidRDefault="0053299F" w:rsidP="00C41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4B" w:rsidRDefault="0003404B" w:rsidP="0053299F">
    <w:pPr>
      <w:pStyle w:val="Kopf"/>
      <w:framePr w:w="1814" w:wrap="around" w:x="284" w:y="568"/>
    </w:pPr>
  </w:p>
  <w:sdt>
    <w:sdtPr>
      <w:tag w:val="tagBetriebUndTeilinstitution"/>
      <w:id w:val="898862171"/>
    </w:sdtPr>
    <w:sdtEndPr/>
    <w:sdtContent>
      <w:p w:rsidR="0053299F" w:rsidRDefault="0053299F" w:rsidP="0053299F">
        <w:pPr>
          <w:pStyle w:val="Kopf"/>
          <w:framePr w:w="1814" w:wrap="around" w:x="284" w:y="568"/>
        </w:pPr>
        <w:r>
          <w:t>Clienia Schlössli AG</w:t>
        </w:r>
      </w:p>
      <w:p w:rsidR="0063021D" w:rsidRDefault="0053299F" w:rsidP="0053299F">
        <w:pPr>
          <w:pStyle w:val="Kopf"/>
          <w:framePr w:w="1814" w:wrap="around" w:x="284" w:y="568"/>
        </w:pPr>
        <w:r>
          <w:t>Privatklinik für Psychiatrie und Psychotherapie</w:t>
        </w:r>
      </w:p>
    </w:sdtContent>
  </w:sdt>
  <w:sdt>
    <w:sdtPr>
      <w:tag w:val="tagBetriebAdresse"/>
      <w:id w:val="-490404483"/>
    </w:sdtPr>
    <w:sdtEndPr/>
    <w:sdtContent>
      <w:p w:rsidR="0053299F" w:rsidRDefault="0053299F" w:rsidP="0053299F">
        <w:pPr>
          <w:pStyle w:val="Kopf"/>
          <w:framePr w:w="1814" w:wrap="around" w:x="284" w:y="568"/>
        </w:pPr>
        <w:r>
          <w:t>Schlösslistrasse 8</w:t>
        </w:r>
      </w:p>
      <w:p w:rsidR="0063021D" w:rsidRDefault="0053299F" w:rsidP="0053299F">
        <w:pPr>
          <w:pStyle w:val="Kopf"/>
          <w:framePr w:w="1814" w:wrap="around" w:x="284" w:y="568"/>
        </w:pPr>
        <w:r>
          <w:t>CH-8618 Oetwil am See</w:t>
        </w:r>
      </w:p>
    </w:sdtContent>
  </w:sdt>
  <w:sdt>
    <w:sdtPr>
      <w:tag w:val="tagBetriebTelFax"/>
      <w:id w:val="465178049"/>
    </w:sdtPr>
    <w:sdtEndPr/>
    <w:sdtContent>
      <w:p w:rsidR="0053299F" w:rsidRDefault="0053299F" w:rsidP="0053299F">
        <w:pPr>
          <w:pStyle w:val="Kopf"/>
          <w:framePr w:w="1814" w:wrap="around" w:x="284" w:y="568"/>
        </w:pPr>
        <w:r>
          <w:t>Tel. +41 44 929 81 11</w:t>
        </w:r>
      </w:p>
      <w:p w:rsidR="0063021D" w:rsidRDefault="0053299F" w:rsidP="0053299F">
        <w:pPr>
          <w:pStyle w:val="Kopf"/>
          <w:framePr w:w="1814" w:wrap="around" w:x="284" w:y="568"/>
        </w:pPr>
        <w:r>
          <w:t>Fax +41 44 929 84 44</w:t>
        </w:r>
      </w:p>
    </w:sdtContent>
  </w:sdt>
  <w:sdt>
    <w:sdtPr>
      <w:tag w:val="tagBetriebMail"/>
      <w:id w:val="759955713"/>
    </w:sdtPr>
    <w:sdtEndPr/>
    <w:sdtContent>
      <w:p w:rsidR="0063021D" w:rsidRDefault="0053299F" w:rsidP="0053299F">
        <w:pPr>
          <w:pStyle w:val="Kopf"/>
          <w:framePr w:w="1814" w:wrap="around" w:x="284" w:y="568"/>
        </w:pPr>
        <w:r>
          <w:t>info.schloessli@clienia.ch</w:t>
        </w:r>
      </w:p>
    </w:sdtContent>
  </w:sdt>
  <w:sdt>
    <w:sdtPr>
      <w:tag w:val="tagBetriebWebseite"/>
      <w:id w:val="2094428694"/>
    </w:sdtPr>
    <w:sdtEndPr/>
    <w:sdtContent>
      <w:p w:rsidR="0063021D" w:rsidRDefault="0053299F" w:rsidP="0053299F">
        <w:pPr>
          <w:pStyle w:val="Kopf"/>
          <w:framePr w:w="1814" w:wrap="around" w:x="284" w:y="568"/>
        </w:pPr>
        <w:r>
          <w:t>www.clienia.ch</w:t>
        </w:r>
      </w:p>
    </w:sdtContent>
  </w:sdt>
  <w:p w:rsidR="0063021D" w:rsidRPr="00821AC4" w:rsidRDefault="0063021D" w:rsidP="0053299F">
    <w:pPr>
      <w:pStyle w:val="Kopf"/>
      <w:framePr w:w="1814" w:wrap="around" w:x="284" w:y="568"/>
    </w:pPr>
  </w:p>
  <w:p w:rsidR="000A3A90" w:rsidRPr="005744A8" w:rsidRDefault="000A3A90" w:rsidP="00AC3B2D">
    <w:pPr>
      <w:pStyle w:val="Absender"/>
      <w:tabs>
        <w:tab w:val="right" w:pos="890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99F" w:rsidRDefault="0053299F" w:rsidP="00C411BA">
      <w:pPr>
        <w:spacing w:line="240" w:lineRule="auto"/>
      </w:pPr>
      <w:r>
        <w:separator/>
      </w:r>
    </w:p>
  </w:footnote>
  <w:footnote w:type="continuationSeparator" w:id="0">
    <w:p w:rsidR="0053299F" w:rsidRDefault="0053299F" w:rsidP="00C411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A8" w:rsidRDefault="0053299F">
    <w:pPr>
      <w:pStyle w:val="Kopfzeile"/>
    </w:pPr>
    <w:r>
      <w:rPr>
        <w:noProof/>
        <w:lang w:eastAsia="de-CH"/>
      </w:rPr>
      <w:drawing>
        <wp:anchor distT="0" distB="0" distL="114300" distR="114300" simplePos="1" relativeHeight="251660288" behindDoc="0" locked="0" layoutInCell="1" allowOverlap="1">
          <wp:simplePos x="3959860" y="287655"/>
          <wp:positionH relativeFrom="page">
            <wp:posOffset>3959860</wp:posOffset>
          </wp:positionH>
          <wp:positionV relativeFrom="page">
            <wp:posOffset>287655</wp:posOffset>
          </wp:positionV>
          <wp:extent cx="2110303" cy="626400"/>
          <wp:effectExtent l="0" t="0" r="4445"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303" cy="62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A8" w:rsidRDefault="0053299F">
    <w:pPr>
      <w:pStyle w:val="Kopfzeile"/>
    </w:pPr>
    <w:r>
      <w:rPr>
        <w:noProof/>
        <w:lang w:eastAsia="de-CH"/>
      </w:rPr>
      <w:drawing>
        <wp:anchor distT="0" distB="0" distL="114300" distR="114300" simplePos="0" relativeHeight="251658240" behindDoc="0" locked="0" layoutInCell="1" allowOverlap="1">
          <wp:simplePos x="0" y="0"/>
          <wp:positionH relativeFrom="page">
            <wp:posOffset>3959860</wp:posOffset>
          </wp:positionH>
          <wp:positionV relativeFrom="page">
            <wp:posOffset>287655</wp:posOffset>
          </wp:positionV>
          <wp:extent cx="2110303" cy="626400"/>
          <wp:effectExtent l="0" t="0" r="4445"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303" cy="62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A8" w:rsidRDefault="0053299F">
    <w:pPr>
      <w:pStyle w:val="Kopfzeile"/>
    </w:pPr>
    <w:r>
      <w:rPr>
        <w:noProof/>
        <w:lang w:eastAsia="de-CH"/>
      </w:rPr>
      <w:drawing>
        <wp:anchor distT="0" distB="0" distL="114300" distR="114300" simplePos="0" relativeHeight="251659264" behindDoc="0" locked="0" layoutInCell="1" allowOverlap="1">
          <wp:simplePos x="0" y="0"/>
          <wp:positionH relativeFrom="page">
            <wp:posOffset>3959860</wp:posOffset>
          </wp:positionH>
          <wp:positionV relativeFrom="page">
            <wp:posOffset>287655</wp:posOffset>
          </wp:positionV>
          <wp:extent cx="2110303" cy="626400"/>
          <wp:effectExtent l="0" t="0" r="4445"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0303" cy="62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C4E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40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1EB5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C64D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0A7B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3C8E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48C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7630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0289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6AB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32ED5"/>
    <w:multiLevelType w:val="hybridMultilevel"/>
    <w:tmpl w:val="9A925A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1EE44AB"/>
    <w:multiLevelType w:val="hybridMultilevel"/>
    <w:tmpl w:val="FBEC2146"/>
    <w:lvl w:ilvl="0" w:tplc="9E2454C2">
      <w:start w:val="1"/>
      <w:numFmt w:val="bullet"/>
      <w:pStyle w:val="Beilagentext"/>
      <w:lvlText w:val="-"/>
      <w:lvlJc w:val="left"/>
      <w:pPr>
        <w:tabs>
          <w:tab w:val="num" w:pos="284"/>
        </w:tabs>
        <w:ind w:left="284" w:hanging="284"/>
      </w:pPr>
      <w:rPr>
        <w:rFonts w:ascii="Arial" w:hAnsi="Arial" w:hint="default"/>
        <w:b w:val="0"/>
        <w:i w:val="0"/>
        <w:sz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9F"/>
    <w:rsid w:val="000017E0"/>
    <w:rsid w:val="0003404B"/>
    <w:rsid w:val="000527F9"/>
    <w:rsid w:val="00072B6A"/>
    <w:rsid w:val="000752D3"/>
    <w:rsid w:val="000878E8"/>
    <w:rsid w:val="00087B93"/>
    <w:rsid w:val="00091D85"/>
    <w:rsid w:val="000A3A90"/>
    <w:rsid w:val="000C50FF"/>
    <w:rsid w:val="000D187A"/>
    <w:rsid w:val="00170AA1"/>
    <w:rsid w:val="001B286F"/>
    <w:rsid w:val="001D75EB"/>
    <w:rsid w:val="001E2771"/>
    <w:rsid w:val="00216F8B"/>
    <w:rsid w:val="00235758"/>
    <w:rsid w:val="00264D6B"/>
    <w:rsid w:val="00297255"/>
    <w:rsid w:val="002D0EB3"/>
    <w:rsid w:val="00322F49"/>
    <w:rsid w:val="003568EB"/>
    <w:rsid w:val="003D020A"/>
    <w:rsid w:val="00410508"/>
    <w:rsid w:val="00450126"/>
    <w:rsid w:val="005048DE"/>
    <w:rsid w:val="00510DD3"/>
    <w:rsid w:val="005278CD"/>
    <w:rsid w:val="00531289"/>
    <w:rsid w:val="0053299F"/>
    <w:rsid w:val="00572D0A"/>
    <w:rsid w:val="005744A8"/>
    <w:rsid w:val="00576921"/>
    <w:rsid w:val="005C70EA"/>
    <w:rsid w:val="0063021D"/>
    <w:rsid w:val="006563C2"/>
    <w:rsid w:val="006714AA"/>
    <w:rsid w:val="006825DB"/>
    <w:rsid w:val="006A6087"/>
    <w:rsid w:val="006B5446"/>
    <w:rsid w:val="00717914"/>
    <w:rsid w:val="00720987"/>
    <w:rsid w:val="007874E3"/>
    <w:rsid w:val="00794A12"/>
    <w:rsid w:val="00821AC4"/>
    <w:rsid w:val="0084165A"/>
    <w:rsid w:val="0086696D"/>
    <w:rsid w:val="008867DD"/>
    <w:rsid w:val="008924DE"/>
    <w:rsid w:val="00893B0C"/>
    <w:rsid w:val="008B386F"/>
    <w:rsid w:val="008E62DB"/>
    <w:rsid w:val="009055DE"/>
    <w:rsid w:val="00914959"/>
    <w:rsid w:val="009270A1"/>
    <w:rsid w:val="0093130F"/>
    <w:rsid w:val="009E7AF0"/>
    <w:rsid w:val="009F4367"/>
    <w:rsid w:val="00A14C69"/>
    <w:rsid w:val="00A43420"/>
    <w:rsid w:val="00A82983"/>
    <w:rsid w:val="00A93273"/>
    <w:rsid w:val="00AC3B2D"/>
    <w:rsid w:val="00AD3B08"/>
    <w:rsid w:val="00AF3A30"/>
    <w:rsid w:val="00B00B86"/>
    <w:rsid w:val="00B849A1"/>
    <w:rsid w:val="00BD4956"/>
    <w:rsid w:val="00C003EF"/>
    <w:rsid w:val="00C37611"/>
    <w:rsid w:val="00C411BA"/>
    <w:rsid w:val="00CC0236"/>
    <w:rsid w:val="00D33C8E"/>
    <w:rsid w:val="00D705C3"/>
    <w:rsid w:val="00DF7DFD"/>
    <w:rsid w:val="00E469FD"/>
    <w:rsid w:val="00E85E30"/>
    <w:rsid w:val="00ED08D5"/>
    <w:rsid w:val="00F102BB"/>
    <w:rsid w:val="00F4058E"/>
    <w:rsid w:val="00F528A7"/>
    <w:rsid w:val="00F5666F"/>
    <w:rsid w:val="00F6420A"/>
    <w:rsid w:val="00F65656"/>
    <w:rsid w:val="00F9685B"/>
    <w:rsid w:val="00FC59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C43A0"/>
  <w15:chartTrackingRefBased/>
  <w15:docId w15:val="{86CC2ADF-B4AC-4578-91F1-73420E0C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1289"/>
    <w:rPr>
      <w:rFonts w:ascii="Arial" w:hAnsi="Arial"/>
    </w:rPr>
  </w:style>
  <w:style w:type="paragraph" w:styleId="berschrift1">
    <w:name w:val="heading 1"/>
    <w:basedOn w:val="Standard"/>
    <w:next w:val="Standard"/>
    <w:link w:val="berschrift1Zchn"/>
    <w:uiPriority w:val="9"/>
    <w:qFormat/>
    <w:rsid w:val="00531289"/>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qFormat/>
    <w:rsid w:val="00531289"/>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qFormat/>
    <w:rsid w:val="00531289"/>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qFormat/>
    <w:rsid w:val="00531289"/>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qFormat/>
    <w:rsid w:val="00531289"/>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531289"/>
    <w:pPr>
      <w:keepNext/>
      <w:keepLines/>
      <w:spacing w:before="40"/>
      <w:outlineLvl w:val="5"/>
    </w:pPr>
    <w:rPr>
      <w:rFonts w:eastAsiaTheme="majorEastAsia" w:cstheme="majorBid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70E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C70EA"/>
    <w:rPr>
      <w:rFonts w:ascii="Arial" w:hAnsi="Arial"/>
      <w:sz w:val="20"/>
      <w:szCs w:val="20"/>
    </w:rPr>
  </w:style>
  <w:style w:type="paragraph" w:styleId="Fuzeile">
    <w:name w:val="footer"/>
    <w:basedOn w:val="Standard"/>
    <w:link w:val="FuzeileZchn"/>
    <w:uiPriority w:val="99"/>
    <w:unhideWhenUsed/>
    <w:rsid w:val="005C70E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C70EA"/>
    <w:rPr>
      <w:rFonts w:ascii="Arial" w:hAnsi="Arial"/>
      <w:sz w:val="20"/>
      <w:szCs w:val="20"/>
    </w:rPr>
  </w:style>
  <w:style w:type="table" w:styleId="Tabellenraster">
    <w:name w:val="Table Grid"/>
    <w:basedOn w:val="NormaleTabelle"/>
    <w:rsid w:val="005C70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block">
    <w:name w:val="Adressblock"/>
    <w:basedOn w:val="Standard"/>
    <w:rsid w:val="005C70EA"/>
    <w:pPr>
      <w:spacing w:line="280" w:lineRule="exact"/>
    </w:pPr>
    <w:rPr>
      <w:rFonts w:eastAsia="Times New Roman" w:cs="Times New Roman"/>
      <w:szCs w:val="24"/>
      <w:lang w:eastAsia="de-DE"/>
    </w:rPr>
  </w:style>
  <w:style w:type="paragraph" w:customStyle="1" w:styleId="Absender">
    <w:name w:val="Absender"/>
    <w:basedOn w:val="Standard"/>
    <w:rsid w:val="005C70EA"/>
    <w:pPr>
      <w:spacing w:line="180" w:lineRule="exact"/>
    </w:pPr>
    <w:rPr>
      <w:rFonts w:eastAsia="Times New Roman" w:cs="Times New Roman"/>
      <w:sz w:val="14"/>
      <w:szCs w:val="24"/>
      <w:lang w:eastAsia="de-DE"/>
    </w:rPr>
  </w:style>
  <w:style w:type="paragraph" w:customStyle="1" w:styleId="Fliesstext">
    <w:name w:val="Fliesstext"/>
    <w:basedOn w:val="Standard"/>
    <w:rsid w:val="005C70EA"/>
    <w:rPr>
      <w:rFonts w:eastAsia="Times New Roman" w:cs="Times New Roman"/>
      <w:szCs w:val="24"/>
      <w:lang w:eastAsia="de-DE"/>
    </w:rPr>
  </w:style>
  <w:style w:type="paragraph" w:customStyle="1" w:styleId="Beilagentext">
    <w:name w:val="Beilagentext"/>
    <w:basedOn w:val="Standard"/>
    <w:rsid w:val="005C70EA"/>
    <w:pPr>
      <w:numPr>
        <w:numId w:val="14"/>
      </w:numPr>
      <w:spacing w:line="240" w:lineRule="auto"/>
    </w:pPr>
    <w:rPr>
      <w:rFonts w:eastAsia="Times New Roman" w:cs="Times New Roman"/>
      <w:szCs w:val="24"/>
      <w:lang w:eastAsia="de-DE"/>
    </w:rPr>
  </w:style>
  <w:style w:type="paragraph" w:customStyle="1" w:styleId="Kopf">
    <w:name w:val="Kopf"/>
    <w:basedOn w:val="Standard"/>
    <w:link w:val="KopfZchn"/>
    <w:rsid w:val="005C70EA"/>
    <w:pPr>
      <w:framePr w:w="1701" w:h="2835" w:hRule="exact" w:wrap="around" w:vAnchor="page" w:hAnchor="page" w:x="398" w:y="455" w:anchorLock="1"/>
      <w:suppressAutoHyphens/>
      <w:spacing w:line="180" w:lineRule="exact"/>
      <w:jc w:val="right"/>
    </w:pPr>
    <w:rPr>
      <w:rFonts w:eastAsia="Times New Roman" w:cs="Times New Roman"/>
      <w:sz w:val="14"/>
      <w:szCs w:val="24"/>
      <w:lang w:eastAsia="de-DE"/>
    </w:rPr>
  </w:style>
  <w:style w:type="character" w:styleId="Platzhaltertext">
    <w:name w:val="Placeholder Text"/>
    <w:basedOn w:val="Absatz-Standardschriftart"/>
    <w:uiPriority w:val="99"/>
    <w:semiHidden/>
    <w:rsid w:val="005C70EA"/>
    <w:rPr>
      <w:vanish/>
      <w:color w:val="808080"/>
    </w:rPr>
  </w:style>
  <w:style w:type="character" w:customStyle="1" w:styleId="KopfZchn">
    <w:name w:val="Kopf Zchn"/>
    <w:basedOn w:val="Absatz-Standardschriftart"/>
    <w:link w:val="Kopf"/>
    <w:rsid w:val="005C70EA"/>
    <w:rPr>
      <w:rFonts w:asciiTheme="majorHAnsi" w:eastAsia="Times New Roman" w:hAnsiTheme="majorHAnsi" w:cs="Times New Roman"/>
      <w:sz w:val="14"/>
      <w:szCs w:val="24"/>
      <w:lang w:eastAsia="de-DE"/>
    </w:rPr>
  </w:style>
  <w:style w:type="character" w:styleId="Seitenzahl">
    <w:name w:val="page number"/>
    <w:basedOn w:val="Absatz-Standardschriftart"/>
    <w:uiPriority w:val="99"/>
    <w:unhideWhenUsed/>
    <w:rsid w:val="005C70EA"/>
    <w:rPr>
      <w:rFonts w:cs="Times New Roman"/>
    </w:rPr>
  </w:style>
  <w:style w:type="paragraph" w:customStyle="1" w:styleId="Fuss">
    <w:name w:val="Fuss"/>
    <w:basedOn w:val="Standard"/>
    <w:rsid w:val="005C70EA"/>
    <w:pPr>
      <w:framePr w:w="1701" w:h="2835" w:hRule="exact" w:wrap="around" w:vAnchor="page" w:hAnchor="page" w:x="398" w:y="13354" w:anchorLock="1"/>
      <w:suppressAutoHyphens/>
      <w:spacing w:line="180" w:lineRule="exact"/>
      <w:jc w:val="right"/>
    </w:pPr>
    <w:rPr>
      <w:rFonts w:eastAsia="Times New Roman" w:cs="Times New Roman"/>
      <w:sz w:val="14"/>
      <w:szCs w:val="24"/>
      <w:lang w:eastAsia="de-DE"/>
    </w:rPr>
  </w:style>
  <w:style w:type="character" w:customStyle="1" w:styleId="berschrift1Zchn">
    <w:name w:val="Überschrift 1 Zchn"/>
    <w:basedOn w:val="Absatz-Standardschriftart"/>
    <w:link w:val="berschrift1"/>
    <w:uiPriority w:val="9"/>
    <w:rsid w:val="00531289"/>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531289"/>
    <w:rPr>
      <w:rFonts w:ascii="Arial" w:eastAsiaTheme="majorEastAsia" w:hAnsi="Arial" w:cstheme="majorBidi"/>
      <w:sz w:val="26"/>
      <w:szCs w:val="26"/>
    </w:rPr>
  </w:style>
  <w:style w:type="character" w:customStyle="1" w:styleId="berschrift3Zchn">
    <w:name w:val="Überschrift 3 Zchn"/>
    <w:basedOn w:val="Absatz-Standardschriftart"/>
    <w:link w:val="berschrift3"/>
    <w:uiPriority w:val="9"/>
    <w:rsid w:val="00531289"/>
    <w:rPr>
      <w:rFonts w:ascii="Arial" w:eastAsiaTheme="majorEastAsia" w:hAnsi="Arial" w:cstheme="majorBidi"/>
      <w:sz w:val="24"/>
      <w:szCs w:val="24"/>
    </w:rPr>
  </w:style>
  <w:style w:type="character" w:customStyle="1" w:styleId="berschrift4Zchn">
    <w:name w:val="Überschrift 4 Zchn"/>
    <w:basedOn w:val="Absatz-Standardschriftart"/>
    <w:link w:val="berschrift4"/>
    <w:uiPriority w:val="9"/>
    <w:rsid w:val="00531289"/>
    <w:rPr>
      <w:rFonts w:ascii="Arial" w:eastAsiaTheme="majorEastAsia" w:hAnsi="Arial" w:cstheme="majorBidi"/>
      <w:i/>
      <w:iCs/>
    </w:rPr>
  </w:style>
  <w:style w:type="character" w:customStyle="1" w:styleId="berschrift5Zchn">
    <w:name w:val="Überschrift 5 Zchn"/>
    <w:basedOn w:val="Absatz-Standardschriftart"/>
    <w:link w:val="berschrift5"/>
    <w:uiPriority w:val="9"/>
    <w:rsid w:val="00531289"/>
    <w:rPr>
      <w:rFonts w:ascii="Arial" w:eastAsiaTheme="majorEastAsia" w:hAnsi="Arial" w:cstheme="majorBidi"/>
    </w:rPr>
  </w:style>
  <w:style w:type="paragraph" w:styleId="Titel">
    <w:name w:val="Title"/>
    <w:basedOn w:val="Standard"/>
    <w:next w:val="Standard"/>
    <w:link w:val="TitelZchn"/>
    <w:uiPriority w:val="10"/>
    <w:unhideWhenUsed/>
    <w:qFormat/>
    <w:rsid w:val="00531289"/>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531289"/>
    <w:rPr>
      <w:rFonts w:ascii="Arial" w:eastAsiaTheme="majorEastAsia" w:hAnsi="Arial" w:cstheme="majorBidi"/>
      <w:spacing w:val="-10"/>
      <w:kern w:val="28"/>
      <w:sz w:val="56"/>
      <w:szCs w:val="56"/>
    </w:rPr>
  </w:style>
  <w:style w:type="character" w:customStyle="1" w:styleId="berschrift6Zchn">
    <w:name w:val="Überschrift 6 Zchn"/>
    <w:basedOn w:val="Absatz-Standardschriftart"/>
    <w:link w:val="berschrift6"/>
    <w:uiPriority w:val="9"/>
    <w:semiHidden/>
    <w:rsid w:val="00531289"/>
    <w:rPr>
      <w:rFonts w:ascii="Arial" w:eastAsiaTheme="majorEastAsia" w:hAnsi="Arial" w:cstheme="majorBidi"/>
      <w:sz w:val="18"/>
    </w:rPr>
  </w:style>
  <w:style w:type="character" w:styleId="Hyperlink">
    <w:name w:val="Hyperlink"/>
    <w:basedOn w:val="Absatz-Standardschriftart"/>
    <w:uiPriority w:val="99"/>
    <w:unhideWhenUsed/>
    <w:rsid w:val="005048DE"/>
    <w:rPr>
      <w:color w:val="0084BC"/>
      <w:u w:val="single"/>
    </w:rPr>
  </w:style>
  <w:style w:type="character" w:styleId="BesuchterLink">
    <w:name w:val="FollowedHyperlink"/>
    <w:basedOn w:val="Absatz-Standardschriftart"/>
    <w:uiPriority w:val="99"/>
    <w:semiHidden/>
    <w:unhideWhenUsed/>
    <w:rsid w:val="005048DE"/>
    <w:rPr>
      <w:color w:val="0084BC"/>
      <w:u w:val="single"/>
    </w:rPr>
  </w:style>
  <w:style w:type="paragraph" w:styleId="Listenabsatz">
    <w:name w:val="List Paragraph"/>
    <w:basedOn w:val="Standard"/>
    <w:uiPriority w:val="34"/>
    <w:rsid w:val="00893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clienia-schloessli.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h.ch/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lienia.local\DFSroot\Appl\Office2013\Vorlagen\Bericht%20neutral%20mit%20Absender.dotx" TargetMode="External"/></Relationships>
</file>

<file path=word/theme/theme1.xml><?xml version="1.0" encoding="utf-8"?>
<a:theme xmlns:a="http://schemas.openxmlformats.org/drawingml/2006/main" name="Clienia">
  <a:themeElements>
    <a:clrScheme name="Clienia">
      <a:dk1>
        <a:srgbClr val="64B46E"/>
      </a:dk1>
      <a:lt1>
        <a:sysClr val="window" lastClr="FFFFFF"/>
      </a:lt1>
      <a:dk2>
        <a:srgbClr val="736964"/>
      </a:dk2>
      <a:lt2>
        <a:srgbClr val="EEECE1"/>
      </a:lt2>
      <a:accent1>
        <a:srgbClr val="B9D7AA"/>
      </a:accent1>
      <a:accent2>
        <a:srgbClr val="F09641"/>
      </a:accent2>
      <a:accent3>
        <a:srgbClr val="FFD278"/>
      </a:accent3>
      <a:accent4>
        <a:srgbClr val="2D96C3"/>
      </a:accent4>
      <a:accent5>
        <a:srgbClr val="BED7EB"/>
      </a:accent5>
      <a:accent6>
        <a:srgbClr val="EBEBEB"/>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E3328-5CF9-4973-9847-31E5AFB9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 neutral mit Absender.dotx</Template>
  <TotalTime>0</TotalTime>
  <Pages>1</Pages>
  <Words>351</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Clienia IT-Services</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Walder Briner</dc:creator>
  <cp:keywords/>
  <dc:description/>
  <cp:lastModifiedBy>Walder Briner Charlotte</cp:lastModifiedBy>
  <cp:revision>20</cp:revision>
  <dcterms:created xsi:type="dcterms:W3CDTF">2023-03-07T12:51:00Z</dcterms:created>
  <dcterms:modified xsi:type="dcterms:W3CDTF">2023-03-14T13:44:00Z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iaVorlage">
    <vt:lpwstr>Bericht neutral mit Absender</vt:lpwstr>
  </property>
  <property fmtid="{D5CDD505-2E9C-101B-9397-08002B2CF9AE}" pid="3" name="ClieniaStandortauflistungEinfügen">
    <vt:lpwstr>Nein</vt:lpwstr>
  </property>
  <property fmtid="{D5CDD505-2E9C-101B-9397-08002B2CF9AE}" pid="4" name="ClieniaLogoDrucken">
    <vt:lpwstr>Ja</vt:lpwstr>
  </property>
  <property fmtid="{D5CDD505-2E9C-101B-9397-08002B2CF9AE}" pid="5" name="ClieniaLogoID">
    <vt:lpwstr>12</vt:lpwstr>
  </property>
  <property fmtid="{D5CDD505-2E9C-101B-9397-08002B2CF9AE}" pid="6" name="ClieniaStandortfilter">
    <vt:lpwstr/>
  </property>
  <property fmtid="{D5CDD505-2E9C-101B-9397-08002B2CF9AE}" pid="7" name="ClieniaBereich">
    <vt:lpwstr>CLS - Geschäftsleitung</vt:lpwstr>
  </property>
  <property fmtid="{D5CDD505-2E9C-101B-9397-08002B2CF9AE}" pid="8" name="ClieniaKontaktUser">
    <vt:lpwstr>charlotte.walder</vt:lpwstr>
  </property>
  <property fmtid="{D5CDD505-2E9C-101B-9397-08002B2CF9AE}" pid="9" name="ClieniaKontaktUserDetailID">
    <vt:lpwstr>137</vt:lpwstr>
  </property>
  <property fmtid="{D5CDD505-2E9C-101B-9397-08002B2CF9AE}" pid="10" name="ClieniaUnterschriftLinksUser">
    <vt:lpwstr>charlotte.walder</vt:lpwstr>
  </property>
  <property fmtid="{D5CDD505-2E9C-101B-9397-08002B2CF9AE}" pid="11" name="ClieniaUnterschriftLinksUserDetailID">
    <vt:lpwstr>137</vt:lpwstr>
  </property>
  <property fmtid="{D5CDD505-2E9C-101B-9397-08002B2CF9AE}" pid="12" name="ClieniaUnterschriftRechtsUser">
    <vt:lpwstr/>
  </property>
  <property fmtid="{D5CDD505-2E9C-101B-9397-08002B2CF9AE}" pid="13" name="ClieniaUnterschriftRechtsUserDetailID">
    <vt:lpwstr/>
  </property>
  <property fmtid="{D5CDD505-2E9C-101B-9397-08002B2CF9AE}" pid="14" name="ClieniaKontaktNichtAktualisieren">
    <vt:lpwstr>Nein</vt:lpwstr>
  </property>
  <property fmtid="{D5CDD505-2E9C-101B-9397-08002B2CF9AE}" pid="15" name="ClieniaUnterschriftLinksNichtAktualisieren">
    <vt:lpwstr>Nein</vt:lpwstr>
  </property>
  <property fmtid="{D5CDD505-2E9C-101B-9397-08002B2CF9AE}" pid="16" name="ClieniaUnterschriftRechtsNichtAktualisieren">
    <vt:lpwstr>Nein</vt:lpwstr>
  </property>
  <property fmtid="{D5CDD505-2E9C-101B-9397-08002B2CF9AE}" pid="17" name="ClieniaUnterschriftLinks2User">
    <vt:lpwstr/>
  </property>
  <property fmtid="{D5CDD505-2E9C-101B-9397-08002B2CF9AE}" pid="18" name="ClieniaUnterschriftLinks2UserDetailID">
    <vt:lpwstr/>
  </property>
  <property fmtid="{D5CDD505-2E9C-101B-9397-08002B2CF9AE}" pid="19" name="ClieniaUnterschriftRechts2User">
    <vt:lpwstr/>
  </property>
  <property fmtid="{D5CDD505-2E9C-101B-9397-08002B2CF9AE}" pid="20" name="ClieniaUnterschriftRechts2UserDetailID">
    <vt:lpwstr/>
  </property>
  <property fmtid="{D5CDD505-2E9C-101B-9397-08002B2CF9AE}" pid="21" name="ClieniaUnterschriftLinks2NichtAktualisieren">
    <vt:lpwstr>Nein</vt:lpwstr>
  </property>
  <property fmtid="{D5CDD505-2E9C-101B-9397-08002B2CF9AE}" pid="22" name="ClieniaUnterschriftRechts2NichtAktualisieren">
    <vt:lpwstr>Nein</vt:lpwstr>
  </property>
</Properties>
</file>